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9" w:rsidRPr="00AE2067" w:rsidRDefault="007D2D2F" w:rsidP="00AE2067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r w:rsidRPr="001F5EA8">
        <w:rPr>
          <w:i/>
        </w:rPr>
        <w:tab/>
      </w:r>
      <w:r w:rsidR="0071000A" w:rsidRPr="001F5EA8">
        <w:rPr>
          <w:i/>
          <w:noProof/>
        </w:rPr>
        <w:drawing>
          <wp:inline distT="0" distB="0" distL="0" distR="0" wp14:anchorId="61581BEC" wp14:editId="0C3427D8">
            <wp:extent cx="888564" cy="838200"/>
            <wp:effectExtent l="0" t="0" r="6985" b="0"/>
            <wp:docPr id="3" name="Picture 0" descr="han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41" cy="8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32F">
        <w:rPr>
          <w:i/>
        </w:rPr>
        <w:tab/>
        <w:t xml:space="preserve">                    </w:t>
      </w:r>
      <w:bookmarkEnd w:id="0"/>
      <w:r w:rsidRPr="00AE2067">
        <w:rPr>
          <w:rFonts w:ascii="Comic Sans MS" w:hAnsi="Comic Sans MS"/>
          <w:b/>
          <w:i/>
          <w:sz w:val="24"/>
          <w:szCs w:val="24"/>
        </w:rPr>
        <w:t>VOLUNTEERS IN PARTNERSHIP (VIP)</w:t>
      </w:r>
    </w:p>
    <w:p w:rsidR="001F5EA8" w:rsidRDefault="001F5EA8">
      <w:pPr>
        <w:rPr>
          <w:rFonts w:ascii="Comic Sans MS" w:hAnsi="Comic Sans MS"/>
          <w:b/>
          <w:sz w:val="28"/>
          <w:szCs w:val="28"/>
        </w:rPr>
        <w:sectPr w:rsidR="001F5EA8" w:rsidSect="00641D4B">
          <w:footerReference w:type="first" r:id="rId8"/>
          <w:type w:val="continuous"/>
          <w:pgSz w:w="12240" w:h="15840"/>
          <w:pgMar w:top="720" w:right="432" w:bottom="1440" w:left="720" w:header="720" w:footer="720" w:gutter="0"/>
          <w:cols w:space="720"/>
          <w:titlePg/>
          <w:docGrid w:linePitch="360"/>
        </w:sectPr>
      </w:pPr>
    </w:p>
    <w:p w:rsidR="00F34B35" w:rsidRPr="001F5EA8" w:rsidRDefault="00F34B35" w:rsidP="00304C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1F5EA8">
        <w:rPr>
          <w:rFonts w:ascii="Verdana" w:eastAsia="Times New Roman" w:hAnsi="Verdana" w:cs="Times New Roman"/>
          <w:sz w:val="28"/>
          <w:szCs w:val="28"/>
        </w:rPr>
        <w:lastRenderedPageBreak/>
        <w:t>“</w:t>
      </w:r>
      <w:r w:rsidRPr="001F5EA8">
        <w:rPr>
          <w:rFonts w:ascii="Comic Sans MS" w:eastAsia="Times New Roman" w:hAnsi="Comic Sans MS" w:cs="Times New Roman"/>
          <w:sz w:val="28"/>
          <w:szCs w:val="28"/>
        </w:rPr>
        <w:t>As each one has received a gift, use it to serve one another as good stewards of God’s varied grace.” (1 Peter 4:10)</w:t>
      </w:r>
    </w:p>
    <w:p w:rsidR="00304CE0" w:rsidRDefault="00304CE0" w:rsidP="00AE2067">
      <w:pPr>
        <w:shd w:val="clear" w:color="auto" w:fill="FFFFFF"/>
        <w:spacing w:after="0" w:line="196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AE2067" w:rsidRPr="00AE2067" w:rsidRDefault="007D2D2F" w:rsidP="00AE2067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Times New Roman"/>
          <w:sz w:val="24"/>
          <w:szCs w:val="24"/>
        </w:rPr>
        <w:t xml:space="preserve">Parental involvement is an integral part of a student's success at CSF and your involvement is invaluable to the Jesuit experience. The Volunteers </w:t>
      </w:r>
      <w:proofErr w:type="gramStart"/>
      <w:r w:rsidRPr="001F5EA8">
        <w:rPr>
          <w:rFonts w:ascii="Comic Sans MS" w:eastAsia="Times New Roman" w:hAnsi="Comic Sans MS" w:cs="Times New Roman"/>
          <w:sz w:val="24"/>
          <w:szCs w:val="24"/>
        </w:rPr>
        <w:t>In</w:t>
      </w:r>
      <w:proofErr w:type="gramEnd"/>
      <w:r w:rsidRPr="001F5EA8">
        <w:rPr>
          <w:rFonts w:ascii="Comic Sans MS" w:eastAsia="Times New Roman" w:hAnsi="Comic Sans MS" w:cs="Times New Roman"/>
          <w:sz w:val="24"/>
          <w:szCs w:val="24"/>
        </w:rPr>
        <w:t xml:space="preserve"> Partnership (VIP) Program provides volunteer opportunities for parents to get involved, meet other families, and support the needs of our school community. Each family is required to volunteer a total of </w:t>
      </w:r>
      <w:r w:rsidRPr="00867122">
        <w:rPr>
          <w:rFonts w:ascii="Comic Sans MS" w:eastAsia="Times New Roman" w:hAnsi="Comic Sans MS" w:cs="Times New Roman"/>
          <w:sz w:val="24"/>
          <w:szCs w:val="24"/>
        </w:rPr>
        <w:t>2</w:t>
      </w:r>
      <w:r w:rsidR="00D73998" w:rsidRPr="00867122">
        <w:rPr>
          <w:rFonts w:ascii="Comic Sans MS" w:eastAsia="Times New Roman" w:hAnsi="Comic Sans MS" w:cs="Times New Roman"/>
          <w:sz w:val="24"/>
          <w:szCs w:val="24"/>
        </w:rPr>
        <w:t>4</w:t>
      </w:r>
      <w:r w:rsidRPr="008671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C22A1">
        <w:rPr>
          <w:rFonts w:ascii="Comic Sans MS" w:eastAsia="Times New Roman" w:hAnsi="Comic Sans MS" w:cs="Times New Roman"/>
          <w:sz w:val="24"/>
          <w:szCs w:val="24"/>
        </w:rPr>
        <w:t xml:space="preserve">hours </w:t>
      </w:r>
      <w:r w:rsidR="00334892">
        <w:rPr>
          <w:rFonts w:ascii="Comic Sans MS" w:eastAsia="Times New Roman" w:hAnsi="Comic Sans MS" w:cs="Times New Roman"/>
          <w:sz w:val="24"/>
          <w:szCs w:val="24"/>
        </w:rPr>
        <w:t xml:space="preserve">(12 hours for </w:t>
      </w:r>
      <w:r w:rsidR="00AE2067" w:rsidRPr="005C22A1">
        <w:rPr>
          <w:rFonts w:ascii="Comic Sans MS" w:eastAsia="Times New Roman" w:hAnsi="Comic Sans MS" w:cs="Times New Roman"/>
          <w:sz w:val="24"/>
          <w:szCs w:val="24"/>
        </w:rPr>
        <w:t>single</w:t>
      </w:r>
      <w:r w:rsidR="003E3881">
        <w:rPr>
          <w:rFonts w:ascii="Comic Sans MS" w:eastAsia="Times New Roman" w:hAnsi="Comic Sans MS" w:cs="Times New Roman"/>
          <w:sz w:val="24"/>
          <w:szCs w:val="24"/>
        </w:rPr>
        <w:t xml:space="preserve">-parent </w:t>
      </w:r>
      <w:r w:rsidR="005C22A1" w:rsidRPr="005C22A1">
        <w:rPr>
          <w:rFonts w:ascii="Comic Sans MS" w:eastAsia="Times New Roman" w:hAnsi="Comic Sans MS" w:cs="Times New Roman"/>
          <w:sz w:val="24"/>
          <w:szCs w:val="24"/>
        </w:rPr>
        <w:t>household</w:t>
      </w:r>
      <w:r w:rsidR="003E3881">
        <w:rPr>
          <w:rFonts w:ascii="Comic Sans MS" w:eastAsia="Times New Roman" w:hAnsi="Comic Sans MS" w:cs="Times New Roman"/>
          <w:sz w:val="24"/>
          <w:szCs w:val="24"/>
        </w:rPr>
        <w:t>s</w:t>
      </w:r>
      <w:r w:rsidR="00AE2067" w:rsidRPr="005C22A1">
        <w:rPr>
          <w:rFonts w:ascii="Comic Sans MS" w:eastAsia="Times New Roman" w:hAnsi="Comic Sans MS" w:cs="Times New Roman"/>
          <w:sz w:val="24"/>
          <w:szCs w:val="24"/>
        </w:rPr>
        <w:t xml:space="preserve">) </w:t>
      </w:r>
      <w:r w:rsidRPr="005C22A1">
        <w:rPr>
          <w:rFonts w:ascii="Comic Sans MS" w:eastAsia="Times New Roman" w:hAnsi="Comic Sans MS" w:cs="Times New Roman"/>
          <w:sz w:val="24"/>
          <w:szCs w:val="24"/>
        </w:rPr>
        <w:t>at the Catholic Schools of Fairbanks every school year. This volunteer commitment</w:t>
      </w:r>
      <w:r w:rsidRPr="001F5EA8">
        <w:rPr>
          <w:rFonts w:ascii="Comic Sans MS" w:eastAsia="Times New Roman" w:hAnsi="Comic Sans MS" w:cs="Times New Roman"/>
          <w:sz w:val="24"/>
          <w:szCs w:val="24"/>
        </w:rPr>
        <w:t xml:space="preserve"> is for adults (parents/guardians), and does not cover any student required volunteer and/or work study hours.</w:t>
      </w:r>
      <w:r w:rsidR="00F34B35" w:rsidRPr="001F5EA8">
        <w:rPr>
          <w:rFonts w:ascii="Comic Sans MS" w:eastAsia="Times New Roman" w:hAnsi="Comic Sans MS" w:cs="Arial"/>
          <w:color w:val="000000"/>
          <w:sz w:val="24"/>
          <w:szCs w:val="24"/>
        </w:rPr>
        <w:t xml:space="preserve"> The </w:t>
      </w:r>
      <w:r w:rsidR="00D41850" w:rsidRPr="001F5EA8">
        <w:rPr>
          <w:rFonts w:ascii="Comic Sans MS" w:eastAsia="Times New Roman" w:hAnsi="Comic Sans MS" w:cs="Arial"/>
          <w:color w:val="000000"/>
          <w:sz w:val="24"/>
          <w:szCs w:val="24"/>
        </w:rPr>
        <w:t xml:space="preserve">school office </w:t>
      </w:r>
      <w:r w:rsidR="00F34B35" w:rsidRPr="001F5EA8">
        <w:rPr>
          <w:rFonts w:ascii="Comic Sans MS" w:eastAsia="Times New Roman" w:hAnsi="Comic Sans MS" w:cs="Arial"/>
          <w:color w:val="000000"/>
          <w:sz w:val="24"/>
          <w:szCs w:val="24"/>
        </w:rPr>
        <w:t xml:space="preserve">provides a variety of work opportunities from which families can choose. </w:t>
      </w:r>
      <w:r w:rsidR="00AE2067"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A current calendar of volunteer opportunities will </w:t>
      </w:r>
      <w:r w:rsid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also </w:t>
      </w:r>
      <w:r w:rsidR="00AE2067"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be located on the school web site.  </w:t>
      </w:r>
    </w:p>
    <w:p w:rsidR="00F34B35" w:rsidRPr="001F5EA8" w:rsidRDefault="00F34B3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D73998" w:rsidRDefault="00AF5FE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PARENT </w:t>
      </w:r>
      <w:r w:rsidR="00F34B35"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>NAME:  ______________________________________</w:t>
      </w:r>
      <w:r w:rsidR="00E43EC1">
        <w:rPr>
          <w:rFonts w:ascii="Comic Sans MS" w:eastAsia="Times New Roman" w:hAnsi="Comic Sans MS" w:cs="Arial"/>
          <w:b/>
          <w:color w:val="000000"/>
          <w:sz w:val="24"/>
          <w:szCs w:val="24"/>
        </w:rPr>
        <w:t>__________</w:t>
      </w:r>
    </w:p>
    <w:p w:rsidR="00D73998" w:rsidRDefault="00D73998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AF5FE5" w:rsidRPr="001F5EA8" w:rsidRDefault="00D73998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Student(s):  </w:t>
      </w:r>
      <w:r w:rsidR="00AF5FE5"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>____________________________________________</w:t>
      </w:r>
      <w:r w:rsidR="00E43EC1">
        <w:rPr>
          <w:rFonts w:ascii="Comic Sans MS" w:eastAsia="Times New Roman" w:hAnsi="Comic Sans MS" w:cs="Arial"/>
          <w:b/>
          <w:color w:val="000000"/>
          <w:sz w:val="24"/>
          <w:szCs w:val="24"/>
        </w:rPr>
        <w:t>________</w:t>
      </w:r>
    </w:p>
    <w:p w:rsidR="00AF5FE5" w:rsidRPr="00AE2067" w:rsidRDefault="00AF5FE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AE2067">
        <w:rPr>
          <w:rFonts w:ascii="Comic Sans MS" w:eastAsia="Times New Roman" w:hAnsi="Comic Sans MS" w:cs="Arial"/>
          <w:color w:val="000000"/>
          <w:sz w:val="20"/>
          <w:szCs w:val="20"/>
        </w:rPr>
        <w:t xml:space="preserve">Your information (email &amp; phone #) from the school records on file will be used to create volunteer </w:t>
      </w:r>
      <w:r w:rsidR="00AE2067">
        <w:rPr>
          <w:rFonts w:ascii="Comic Sans MS" w:eastAsia="Times New Roman" w:hAnsi="Comic Sans MS" w:cs="Arial"/>
          <w:color w:val="000000"/>
          <w:sz w:val="20"/>
          <w:szCs w:val="20"/>
        </w:rPr>
        <w:t xml:space="preserve">contact </w:t>
      </w:r>
      <w:r w:rsidRPr="00AE2067">
        <w:rPr>
          <w:rFonts w:ascii="Comic Sans MS" w:eastAsia="Times New Roman" w:hAnsi="Comic Sans MS" w:cs="Arial"/>
          <w:color w:val="000000"/>
          <w:sz w:val="20"/>
          <w:szCs w:val="20"/>
        </w:rPr>
        <w:t xml:space="preserve">groups based on this survey.  </w:t>
      </w:r>
    </w:p>
    <w:p w:rsidR="00AF5FE5" w:rsidRPr="00AE2067" w:rsidRDefault="00AF5FE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AE2067" w:rsidRDefault="00AF5FE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Please check all areas you </w:t>
      </w:r>
      <w:r w:rsidR="00495DD9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would consider 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>help</w:t>
      </w:r>
      <w:r w:rsidR="00495DD9">
        <w:rPr>
          <w:rFonts w:ascii="Comic Sans MS" w:eastAsia="Times New Roman" w:hAnsi="Comic Sans MS" w:cs="Arial"/>
          <w:b/>
          <w:color w:val="000000"/>
          <w:sz w:val="24"/>
          <w:szCs w:val="24"/>
        </w:rPr>
        <w:t>ing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with</w:t>
      </w:r>
      <w:r w:rsidR="00A94762"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or circle specific opportunities listed below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. </w:t>
      </w:r>
    </w:p>
    <w:p w:rsidR="00AF5FE5" w:rsidRPr="001F5EA8" w:rsidRDefault="00AF5FE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</w:t>
      </w:r>
      <w:r w:rsidR="006F562E"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</w:t>
      </w:r>
    </w:p>
    <w:p w:rsidR="00AF5FE5" w:rsidRPr="00867122" w:rsidRDefault="00AF5FE5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(   ) </w:t>
      </w:r>
      <w:r w:rsidR="00867122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Hospitality</w:t>
      </w:r>
      <w:r w:rsidRPr="00867122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: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 </w:t>
      </w:r>
      <w:r w:rsidRPr="00867122">
        <w:rPr>
          <w:rFonts w:ascii="Comic Sans MS" w:eastAsia="Times New Roman" w:hAnsi="Comic Sans MS" w:cs="Arial"/>
          <w:color w:val="000000"/>
          <w:sz w:val="24"/>
          <w:szCs w:val="24"/>
        </w:rPr>
        <w:t>new parent orientation,  phone call invita</w:t>
      </w:r>
      <w:r w:rsidR="00AE2067">
        <w:rPr>
          <w:rFonts w:ascii="Comic Sans MS" w:eastAsia="Times New Roman" w:hAnsi="Comic Sans MS" w:cs="Arial"/>
          <w:color w:val="000000"/>
          <w:sz w:val="24"/>
          <w:szCs w:val="24"/>
        </w:rPr>
        <w:t>tions to new families</w:t>
      </w:r>
      <w:r w:rsidRPr="00867122">
        <w:rPr>
          <w:rFonts w:ascii="Comic Sans MS" w:eastAsia="Times New Roman" w:hAnsi="Comic Sans MS" w:cs="Arial"/>
          <w:color w:val="000000"/>
          <w:sz w:val="24"/>
          <w:szCs w:val="24"/>
        </w:rPr>
        <w:t>, back to school social, open house</w:t>
      </w:r>
      <w:r w:rsidR="007604B1" w:rsidRPr="0086712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thank you notes, funeral receptions, </w:t>
      </w:r>
      <w:r w:rsidR="00AE2067">
        <w:rPr>
          <w:rFonts w:ascii="Comic Sans MS" w:eastAsia="Times New Roman" w:hAnsi="Comic Sans MS" w:cs="Arial"/>
          <w:color w:val="000000"/>
          <w:sz w:val="24"/>
          <w:szCs w:val="24"/>
        </w:rPr>
        <w:t>school</w:t>
      </w:r>
      <w:r w:rsidR="007604B1" w:rsidRPr="0086712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celebrations</w:t>
      </w:r>
      <w:r w:rsidR="00EF1CAB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Parish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outreach, prayer support ministry</w:t>
      </w:r>
    </w:p>
    <w:p w:rsidR="00857A30" w:rsidRPr="001F5EA8" w:rsidRDefault="00857A30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857A30" w:rsidRPr="00867122" w:rsidRDefault="00857A30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(   )  </w:t>
      </w:r>
      <w:r w:rsidR="00867122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Maintenance</w:t>
      </w:r>
      <w:r w:rsidRPr="00867122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: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 </w:t>
      </w:r>
      <w:r w:rsidRPr="00867122">
        <w:rPr>
          <w:rFonts w:ascii="Comic Sans MS" w:eastAsia="Times New Roman" w:hAnsi="Comic Sans MS" w:cs="Arial"/>
          <w:color w:val="000000"/>
          <w:sz w:val="24"/>
          <w:szCs w:val="24"/>
        </w:rPr>
        <w:t>lawn care, plowing, shoveling, painting, deep cleaning, window washing, playground care, varied improvement projects around the building and school grounds, haul recycled items</w:t>
      </w:r>
      <w:r w:rsidR="00EF74C3" w:rsidRPr="00867122">
        <w:rPr>
          <w:rFonts w:ascii="Comic Sans MS" w:eastAsia="Times New Roman" w:hAnsi="Comic Sans MS" w:cs="Arial"/>
          <w:color w:val="000000"/>
          <w:sz w:val="24"/>
          <w:szCs w:val="24"/>
        </w:rPr>
        <w:t>, school garden</w:t>
      </w:r>
    </w:p>
    <w:p w:rsidR="00857A30" w:rsidRPr="001F5EA8" w:rsidRDefault="00857A30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D73998" w:rsidRPr="00D73998" w:rsidRDefault="00857A30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(   )  </w:t>
      </w:r>
      <w:r w:rsidR="00A94762" w:rsidRPr="00D7399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 xml:space="preserve">General School </w:t>
      </w:r>
      <w:r w:rsidR="00EF74C3" w:rsidRPr="00D7399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Opportunities</w:t>
      </w:r>
      <w:r w:rsidR="00A94762" w:rsidRPr="00D7399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:</w:t>
      </w:r>
      <w:r w:rsidR="00A94762"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 </w:t>
      </w:r>
      <w:r w:rsidR="005A5D77" w:rsidRPr="005A5D77">
        <w:rPr>
          <w:rFonts w:ascii="Comic Sans MS" w:eastAsia="Times New Roman" w:hAnsi="Comic Sans MS" w:cs="Arial"/>
          <w:color w:val="000000"/>
          <w:sz w:val="24"/>
          <w:szCs w:val="24"/>
        </w:rPr>
        <w:t xml:space="preserve">Morning &amp; Afternoon parking lot chaperones, </w:t>
      </w:r>
      <w:r w:rsidR="00EF74C3" w:rsidRPr="005A5D77">
        <w:rPr>
          <w:rFonts w:ascii="Comic Sans MS" w:eastAsia="Times New Roman" w:hAnsi="Comic Sans MS" w:cs="Arial"/>
          <w:color w:val="000000"/>
          <w:sz w:val="24"/>
          <w:szCs w:val="24"/>
        </w:rPr>
        <w:t>school pictures, annual health screening</w:t>
      </w:r>
      <w:r w:rsidR="00EF74C3" w:rsidRPr="00D73998">
        <w:rPr>
          <w:rFonts w:ascii="Comic Sans MS" w:eastAsia="Times New Roman" w:hAnsi="Comic Sans MS" w:cs="Arial"/>
          <w:color w:val="000000"/>
          <w:sz w:val="24"/>
          <w:szCs w:val="24"/>
        </w:rPr>
        <w:t>, substitute teachers, substitute nurse</w:t>
      </w:r>
      <w:r w:rsidR="007C45EB" w:rsidRPr="00D73998">
        <w:rPr>
          <w:rFonts w:ascii="Comic Sans MS" w:eastAsia="Times New Roman" w:hAnsi="Comic Sans MS" w:cs="Arial"/>
          <w:color w:val="000000"/>
          <w:sz w:val="24"/>
          <w:szCs w:val="24"/>
        </w:rPr>
        <w:t>,</w:t>
      </w:r>
      <w:r w:rsidR="00875D7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PTO members, </w:t>
      </w:r>
      <w:r w:rsidR="007C45EB" w:rsidRPr="00D73998">
        <w:rPr>
          <w:rFonts w:ascii="Comic Sans MS" w:eastAsia="Times New Roman" w:hAnsi="Comic Sans MS" w:cs="Arial"/>
          <w:color w:val="000000"/>
          <w:sz w:val="24"/>
          <w:szCs w:val="24"/>
        </w:rPr>
        <w:t>hot lunch, family nights, box tops, teacher/staff appreciation weeks, holiday decoration</w:t>
      </w:r>
      <w:r w:rsidR="00EF74C3"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A5D77">
        <w:rPr>
          <w:rFonts w:ascii="Comic Sans MS" w:eastAsia="Times New Roman" w:hAnsi="Comic Sans MS" w:cs="Arial"/>
          <w:color w:val="000000"/>
          <w:sz w:val="24"/>
          <w:szCs w:val="24"/>
        </w:rPr>
        <w:t>around school</w:t>
      </w:r>
    </w:p>
    <w:p w:rsidR="00D73998" w:rsidRPr="00D73998" w:rsidRDefault="00857A30" w:rsidP="00D73998">
      <w:pPr>
        <w:shd w:val="clear" w:color="auto" w:fill="FFFFFF"/>
        <w:spacing w:after="0" w:line="196" w:lineRule="atLeast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lastRenderedPageBreak/>
        <w:t>ICS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:  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>recess duty,  classroom reader (teacher break time),  copy and die-cut</w:t>
      </w:r>
      <w:r w:rsidR="005A5D7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help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bulletin boards,  uniform exchange, lunch help in Pre-K, </w:t>
      </w:r>
      <w:r w:rsidR="00EF74C3" w:rsidRPr="00D73998">
        <w:rPr>
          <w:rFonts w:ascii="Comic Sans MS" w:eastAsia="Times New Roman" w:hAnsi="Comic Sans MS" w:cs="Arial"/>
          <w:color w:val="000000"/>
          <w:sz w:val="24"/>
          <w:szCs w:val="24"/>
        </w:rPr>
        <w:t>ICS yearbook, computer/technology help, science fair</w:t>
      </w:r>
    </w:p>
    <w:p w:rsidR="00857A30" w:rsidRPr="00D73998" w:rsidRDefault="00D73998" w:rsidP="00D73998">
      <w:pPr>
        <w:shd w:val="clear" w:color="auto" w:fill="FFFFFF"/>
        <w:spacing w:after="0" w:line="196" w:lineRule="atLeast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M</w:t>
      </w:r>
      <w:r w:rsidR="007C45EB" w:rsidRPr="001F5EA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HS:</w:t>
      </w:r>
      <w:r w:rsidR="007C45EB"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 </w:t>
      </w:r>
      <w:r w:rsidR="007C45EB" w:rsidRPr="00D73998">
        <w:rPr>
          <w:rFonts w:ascii="Comic Sans MS" w:eastAsia="Times New Roman" w:hAnsi="Comic Sans MS" w:cs="Arial"/>
          <w:color w:val="000000"/>
          <w:sz w:val="24"/>
          <w:szCs w:val="24"/>
        </w:rPr>
        <w:t>field day BBQ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, RAMS Day</w:t>
      </w:r>
    </w:p>
    <w:p w:rsidR="00EF74C3" w:rsidRPr="001F5EA8" w:rsidRDefault="00EF74C3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5D5246" w:rsidRPr="00D73998" w:rsidRDefault="00EF74C3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(   )  </w:t>
      </w:r>
      <w:r w:rsidRPr="00D7399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M</w:t>
      </w:r>
      <w:r w:rsidR="00867122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onroe Athletics</w:t>
      </w:r>
      <w:r w:rsidRPr="00D7399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:</w:t>
      </w: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 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>concessions stands, ticket booth sales,  score keepers, time clock operators, daily gym sweep,</w:t>
      </w:r>
      <w:r w:rsidR="005D5246"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post-game gym clean-up,</w:t>
      </w:r>
      <w:r w:rsid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Breakfast with Santa, </w:t>
      </w:r>
      <w:r w:rsidR="005D5246" w:rsidRPr="00D73998">
        <w:rPr>
          <w:rFonts w:ascii="Comic Sans MS" w:eastAsia="Times New Roman" w:hAnsi="Comic Sans MS" w:cs="Arial"/>
          <w:color w:val="000000"/>
          <w:sz w:val="24"/>
          <w:szCs w:val="24"/>
        </w:rPr>
        <w:t>Dessert</w:t>
      </w:r>
      <w:r w:rsidR="007C45EB"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A</w:t>
      </w:r>
      <w:r w:rsidR="007C45EB" w:rsidRPr="00D73998">
        <w:rPr>
          <w:rFonts w:ascii="Comic Sans MS" w:eastAsia="Times New Roman" w:hAnsi="Comic Sans MS" w:cs="Arial"/>
          <w:color w:val="000000"/>
          <w:sz w:val="24"/>
          <w:szCs w:val="24"/>
        </w:rPr>
        <w:t>uction</w:t>
      </w:r>
      <w:r w:rsidR="005D5246" w:rsidRPr="00D73998">
        <w:rPr>
          <w:rFonts w:ascii="Comic Sans MS" w:eastAsia="Times New Roman" w:hAnsi="Comic Sans MS" w:cs="Arial"/>
          <w:color w:val="000000"/>
          <w:sz w:val="24"/>
          <w:szCs w:val="24"/>
        </w:rPr>
        <w:t>,</w:t>
      </w:r>
      <w:r w:rsidR="007C45EB"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 xml:space="preserve">Mt. McKinley </w:t>
      </w:r>
      <w:r w:rsidRPr="005C22A1">
        <w:rPr>
          <w:rFonts w:ascii="Comic Sans MS" w:eastAsia="Times New Roman" w:hAnsi="Comic Sans MS" w:cs="Arial"/>
          <w:color w:val="000000"/>
          <w:sz w:val="24"/>
          <w:szCs w:val="24"/>
        </w:rPr>
        <w:t xml:space="preserve">Holiday Classic </w:t>
      </w:r>
      <w:r w:rsidR="005C22A1" w:rsidRPr="005C22A1">
        <w:rPr>
          <w:rFonts w:ascii="Comic Sans MS" w:eastAsia="Times New Roman" w:hAnsi="Comic Sans MS" w:cs="Arial"/>
          <w:color w:val="000000"/>
          <w:sz w:val="24"/>
          <w:szCs w:val="24"/>
        </w:rPr>
        <w:t>B</w:t>
      </w:r>
      <w:r w:rsidRPr="005C22A1">
        <w:rPr>
          <w:rFonts w:ascii="Comic Sans MS" w:eastAsia="Times New Roman" w:hAnsi="Comic Sans MS" w:cs="Arial"/>
          <w:color w:val="000000"/>
          <w:sz w:val="24"/>
          <w:szCs w:val="24"/>
        </w:rPr>
        <w:t>asketball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T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ournament (over winter break), Arctic Winter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G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>ames (spring break 2014)</w:t>
      </w:r>
    </w:p>
    <w:p w:rsidR="005D5246" w:rsidRDefault="005D5246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7C45EB" w:rsidRPr="00D73998" w:rsidRDefault="007C45EB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1F5EA8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(   ) </w:t>
      </w:r>
      <w:r w:rsidRPr="00D73998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CSF E</w:t>
      </w:r>
      <w:r w:rsidR="00867122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vents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: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HIPOW, Holiday Craft Bazaar</w:t>
      </w:r>
      <w:r w:rsidR="00875D7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Concessions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Breakfast with Santa, 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Arctic Winter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G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ames, St Patrick’s Day Raffle,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 xml:space="preserve">MAD Texas </w:t>
      </w:r>
      <w:proofErr w:type="spellStart"/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Hold’Em</w:t>
      </w:r>
      <w:proofErr w:type="spellEnd"/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C22A1" w:rsidRPr="005C22A1">
        <w:rPr>
          <w:rFonts w:ascii="Comic Sans MS" w:eastAsia="Times New Roman" w:hAnsi="Comic Sans MS" w:cs="Arial"/>
          <w:color w:val="000000"/>
          <w:sz w:val="24"/>
          <w:szCs w:val="24"/>
        </w:rPr>
        <w:t>T</w:t>
      </w:r>
      <w:r w:rsidRPr="005C22A1">
        <w:rPr>
          <w:rFonts w:ascii="Comic Sans MS" w:eastAsia="Times New Roman" w:hAnsi="Comic Sans MS" w:cs="Arial"/>
          <w:color w:val="000000"/>
          <w:sz w:val="24"/>
          <w:szCs w:val="24"/>
        </w:rPr>
        <w:t>ournament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Catholic Ladies 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D</w:t>
      </w:r>
      <w:r w:rsidRPr="00D73998">
        <w:rPr>
          <w:rFonts w:ascii="Comic Sans MS" w:eastAsia="Times New Roman" w:hAnsi="Comic Sans MS" w:cs="Arial"/>
          <w:color w:val="000000"/>
          <w:sz w:val="24"/>
          <w:szCs w:val="24"/>
        </w:rPr>
        <w:t>inner</w:t>
      </w:r>
    </w:p>
    <w:p w:rsidR="006F562E" w:rsidRDefault="006F562E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4431D7" w:rsidRDefault="004431D7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4431D7" w:rsidRDefault="004431D7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4431D7" w:rsidRPr="001F5EA8" w:rsidRDefault="004431D7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</w:p>
    <w:p w:rsidR="004431D7" w:rsidRDefault="006F562E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After completing volunteer hours, please log onto the school website to record your hours.  </w:t>
      </w:r>
      <w:r w:rsidR="00B573E9">
        <w:rPr>
          <w:rFonts w:ascii="Comic Sans MS" w:eastAsia="Times New Roman" w:hAnsi="Comic Sans MS" w:cs="Arial"/>
          <w:color w:val="000000"/>
          <w:sz w:val="24"/>
          <w:szCs w:val="24"/>
        </w:rPr>
        <w:t>A log in/out sheet is also available at the front office</w:t>
      </w:r>
      <w:r w:rsidR="004420B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and the Monroe Foundation</w:t>
      </w:r>
      <w:r w:rsidR="00B573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 </w:t>
      </w:r>
    </w:p>
    <w:p w:rsidR="004431D7" w:rsidRDefault="004431D7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31D7" w:rsidRDefault="006F562E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Each family will receive their current volunteer status information on their monthly tuition statements.  </w:t>
      </w:r>
    </w:p>
    <w:p w:rsidR="004431D7" w:rsidRDefault="004431D7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31D7" w:rsidRDefault="006F562E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E2067">
        <w:rPr>
          <w:rFonts w:ascii="Comic Sans MS" w:eastAsia="Times New Roman" w:hAnsi="Comic Sans MS" w:cs="Arial"/>
          <w:color w:val="000000"/>
          <w:sz w:val="24"/>
          <w:szCs w:val="24"/>
        </w:rPr>
        <w:t>It is very importan</w:t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 xml:space="preserve">t we maintain volunteer records.  </w:t>
      </w:r>
      <w:r w:rsidR="005C22A1" w:rsidRPr="004431D7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This information helps us in future planning of volunteer needs &amp; </w:t>
      </w:r>
      <w:r w:rsidR="003B21E8" w:rsidRPr="004431D7">
        <w:rPr>
          <w:rFonts w:ascii="Comic Sans MS" w:eastAsia="Times New Roman" w:hAnsi="Comic Sans MS" w:cs="Arial"/>
          <w:b/>
          <w:color w:val="000000"/>
          <w:sz w:val="24"/>
          <w:szCs w:val="24"/>
        </w:rPr>
        <w:t>provides</w:t>
      </w:r>
      <w:r w:rsidR="005C22A1" w:rsidRPr="004431D7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documentation to submit</w:t>
      </w:r>
      <w:r w:rsidRPr="004431D7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with grant </w:t>
      </w:r>
      <w:r w:rsidR="005C22A1" w:rsidRPr="004431D7">
        <w:rPr>
          <w:rFonts w:ascii="Comic Sans MS" w:eastAsia="Times New Roman" w:hAnsi="Comic Sans MS" w:cs="Arial"/>
          <w:b/>
          <w:color w:val="000000"/>
          <w:sz w:val="24"/>
          <w:szCs w:val="24"/>
        </w:rPr>
        <w:t>proposals</w:t>
      </w:r>
      <w:r w:rsidR="00A23AC0" w:rsidRPr="004431D7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.  </w:t>
      </w:r>
    </w:p>
    <w:p w:rsidR="004431D7" w:rsidRDefault="004431D7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459D5" w:rsidRDefault="00A23AC0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E2067">
        <w:rPr>
          <w:rFonts w:ascii="Comic Sans MS" w:eastAsia="Times New Roman" w:hAnsi="Comic Sans MS" w:cs="Arial"/>
          <w:color w:val="000000"/>
          <w:sz w:val="24"/>
          <w:szCs w:val="24"/>
        </w:rPr>
        <w:t>We greatly appreciate the tim</w:t>
      </w:r>
      <w:r w:rsidR="003001C1"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e you share with our schools.  </w:t>
      </w:r>
      <w:r w:rsidR="003459D5" w:rsidRPr="00AE2067">
        <w:rPr>
          <w:rFonts w:ascii="Comic Sans MS" w:eastAsia="Times New Roman" w:hAnsi="Comic Sans MS" w:cs="Arial"/>
          <w:color w:val="000000"/>
          <w:sz w:val="24"/>
          <w:szCs w:val="24"/>
        </w:rPr>
        <w:t>If you have questions</w:t>
      </w:r>
      <w:r w:rsidR="00182C4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or suggestions </w:t>
      </w:r>
      <w:r w:rsidR="00182C42" w:rsidRPr="00AE2067">
        <w:rPr>
          <w:rFonts w:ascii="Comic Sans MS" w:eastAsia="Times New Roman" w:hAnsi="Comic Sans MS" w:cs="Arial"/>
          <w:color w:val="000000"/>
          <w:sz w:val="24"/>
          <w:szCs w:val="24"/>
        </w:rPr>
        <w:t>regarding</w:t>
      </w:r>
      <w:r w:rsidR="003459D5"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volunteer opportunities, please contact Kim Stokes at </w:t>
      </w:r>
      <w:hyperlink r:id="rId9" w:history="1">
        <w:r w:rsidR="003459D5" w:rsidRPr="00AE2067">
          <w:rPr>
            <w:rStyle w:val="Hyperlink"/>
            <w:rFonts w:ascii="Comic Sans MS" w:eastAsia="Times New Roman" w:hAnsi="Comic Sans MS" w:cs="Arial"/>
            <w:sz w:val="24"/>
            <w:szCs w:val="24"/>
          </w:rPr>
          <w:t>kstokes@catholic-schools.org</w:t>
        </w:r>
      </w:hyperlink>
      <w:r w:rsidR="003459D5" w:rsidRPr="00AE206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. </w:t>
      </w:r>
    </w:p>
    <w:p w:rsidR="00183854" w:rsidRDefault="00183854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183854" w:rsidRDefault="00183854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Many hands make light work, </w:t>
      </w:r>
    </w:p>
    <w:p w:rsidR="00183854" w:rsidRDefault="00183854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183854" w:rsidRDefault="00183854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Kim Stokes</w:t>
      </w:r>
    </w:p>
    <w:p w:rsidR="00183854" w:rsidRDefault="004D049F" w:rsidP="0030389D">
      <w:pPr>
        <w:shd w:val="clear" w:color="auto" w:fill="FFFFFF"/>
        <w:spacing w:after="0" w:line="19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hyperlink r:id="rId10" w:history="1">
        <w:r w:rsidR="00086905" w:rsidRPr="00DD50CF">
          <w:rPr>
            <w:rStyle w:val="Hyperlink"/>
            <w:rFonts w:ascii="Comic Sans MS" w:eastAsia="Times New Roman" w:hAnsi="Comic Sans MS" w:cs="Arial"/>
            <w:sz w:val="24"/>
            <w:szCs w:val="24"/>
          </w:rPr>
          <w:t>kstokes@catholic-schools.org</w:t>
        </w:r>
      </w:hyperlink>
      <w:r w:rsidR="00086905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5C22A1">
        <w:rPr>
          <w:rFonts w:ascii="Comic Sans MS" w:eastAsia="Times New Roman" w:hAnsi="Comic Sans MS" w:cs="Arial"/>
          <w:color w:val="000000"/>
          <w:sz w:val="24"/>
          <w:szCs w:val="24"/>
        </w:rPr>
        <w:t>(907)</w:t>
      </w:r>
      <w:r w:rsidR="00086905">
        <w:rPr>
          <w:rFonts w:ascii="Comic Sans MS" w:eastAsia="Times New Roman" w:hAnsi="Comic Sans MS" w:cs="Arial"/>
          <w:color w:val="000000"/>
          <w:sz w:val="24"/>
          <w:szCs w:val="24"/>
        </w:rPr>
        <w:t>456-4574</w:t>
      </w:r>
    </w:p>
    <w:sectPr w:rsidR="00183854" w:rsidSect="001F5E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9F" w:rsidRDefault="004D049F" w:rsidP="00E563C4">
      <w:pPr>
        <w:spacing w:after="0" w:line="240" w:lineRule="auto"/>
      </w:pPr>
      <w:r>
        <w:separator/>
      </w:r>
    </w:p>
  </w:endnote>
  <w:endnote w:type="continuationSeparator" w:id="0">
    <w:p w:rsidR="004D049F" w:rsidRDefault="004D049F" w:rsidP="00E5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4B" w:rsidRPr="00641D4B" w:rsidRDefault="00641D4B">
    <w:pPr>
      <w:pStyle w:val="Footer"/>
      <w:rPr>
        <w:rFonts w:ascii="Comic Sans MS" w:hAnsi="Comic Sans MS"/>
        <w:sz w:val="18"/>
        <w:szCs w:val="18"/>
      </w:rPr>
    </w:pPr>
    <w:r w:rsidRPr="00641D4B">
      <w:rPr>
        <w:rFonts w:ascii="Comic Sans MS" w:hAnsi="Comic Sans MS"/>
        <w:sz w:val="18"/>
        <w:szCs w:val="18"/>
      </w:rPr>
      <w:t xml:space="preserve">                                      </w:t>
    </w:r>
    <w:r>
      <w:rPr>
        <w:rFonts w:ascii="Comic Sans MS" w:hAnsi="Comic Sans MS"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641D4B">
      <w:rPr>
        <w:rFonts w:ascii="Comic Sans MS" w:hAnsi="Comic Sans MS"/>
        <w:sz w:val="18"/>
        <w:szCs w:val="18"/>
      </w:rPr>
      <w:t xml:space="preserve"> (</w:t>
    </w:r>
    <w:proofErr w:type="gramStart"/>
    <w:r w:rsidRPr="00641D4B">
      <w:rPr>
        <w:rFonts w:ascii="Comic Sans MS" w:hAnsi="Comic Sans MS"/>
        <w:sz w:val="18"/>
        <w:szCs w:val="18"/>
      </w:rPr>
      <w:t>over</w:t>
    </w:r>
    <w:proofErr w:type="gramEnd"/>
    <w:r w:rsidRPr="00641D4B">
      <w:rPr>
        <w:rFonts w:ascii="Comic Sans MS" w:hAnsi="Comic Sans MS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9F" w:rsidRDefault="004D049F" w:rsidP="00E563C4">
      <w:pPr>
        <w:spacing w:after="0" w:line="240" w:lineRule="auto"/>
      </w:pPr>
      <w:r>
        <w:separator/>
      </w:r>
    </w:p>
  </w:footnote>
  <w:footnote w:type="continuationSeparator" w:id="0">
    <w:p w:rsidR="004D049F" w:rsidRDefault="004D049F" w:rsidP="00E5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2F"/>
    <w:rsid w:val="00067853"/>
    <w:rsid w:val="00086905"/>
    <w:rsid w:val="000A3506"/>
    <w:rsid w:val="00182C42"/>
    <w:rsid w:val="00183854"/>
    <w:rsid w:val="001F5C5B"/>
    <w:rsid w:val="001F5EA8"/>
    <w:rsid w:val="003001C1"/>
    <w:rsid w:val="0030389D"/>
    <w:rsid w:val="00304CE0"/>
    <w:rsid w:val="00324B56"/>
    <w:rsid w:val="00334892"/>
    <w:rsid w:val="003459D5"/>
    <w:rsid w:val="003B21E8"/>
    <w:rsid w:val="003E3881"/>
    <w:rsid w:val="004420B4"/>
    <w:rsid w:val="004431D7"/>
    <w:rsid w:val="00452E97"/>
    <w:rsid w:val="00480047"/>
    <w:rsid w:val="00495DD9"/>
    <w:rsid w:val="004D049F"/>
    <w:rsid w:val="005439B9"/>
    <w:rsid w:val="005A5D77"/>
    <w:rsid w:val="005B7C84"/>
    <w:rsid w:val="005C22A1"/>
    <w:rsid w:val="005D5246"/>
    <w:rsid w:val="005D732F"/>
    <w:rsid w:val="00641D4B"/>
    <w:rsid w:val="006F562E"/>
    <w:rsid w:val="0071000A"/>
    <w:rsid w:val="007604B1"/>
    <w:rsid w:val="007B5E12"/>
    <w:rsid w:val="007C45EB"/>
    <w:rsid w:val="007D2D2F"/>
    <w:rsid w:val="00857A30"/>
    <w:rsid w:val="00867122"/>
    <w:rsid w:val="00875D7C"/>
    <w:rsid w:val="00A23AC0"/>
    <w:rsid w:val="00A94762"/>
    <w:rsid w:val="00AE2067"/>
    <w:rsid w:val="00AF5FE5"/>
    <w:rsid w:val="00B049FE"/>
    <w:rsid w:val="00B573E9"/>
    <w:rsid w:val="00D41850"/>
    <w:rsid w:val="00D73998"/>
    <w:rsid w:val="00E43EC1"/>
    <w:rsid w:val="00E563C4"/>
    <w:rsid w:val="00EC4DCE"/>
    <w:rsid w:val="00EF1CAB"/>
    <w:rsid w:val="00EF74C3"/>
    <w:rsid w:val="00F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89D"/>
    <w:rPr>
      <w:strike w:val="0"/>
      <w:dstrike w:val="0"/>
      <w:color w:val="2E5CAA"/>
      <w:u w:val="none"/>
      <w:effect w:val="none"/>
    </w:rPr>
  </w:style>
  <w:style w:type="character" w:customStyle="1" w:styleId="stwlink1">
    <w:name w:val="stw_link1"/>
    <w:basedOn w:val="DefaultParagraphFont"/>
    <w:rsid w:val="003001C1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C4"/>
  </w:style>
  <w:style w:type="paragraph" w:styleId="Footer">
    <w:name w:val="footer"/>
    <w:basedOn w:val="Normal"/>
    <w:link w:val="FooterChar"/>
    <w:uiPriority w:val="99"/>
    <w:unhideWhenUsed/>
    <w:rsid w:val="00E5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89D"/>
    <w:rPr>
      <w:strike w:val="0"/>
      <w:dstrike w:val="0"/>
      <w:color w:val="2E5CAA"/>
      <w:u w:val="none"/>
      <w:effect w:val="none"/>
    </w:rPr>
  </w:style>
  <w:style w:type="character" w:customStyle="1" w:styleId="stwlink1">
    <w:name w:val="stw_link1"/>
    <w:basedOn w:val="DefaultParagraphFont"/>
    <w:rsid w:val="003001C1"/>
    <w:rPr>
      <w:rFonts w:ascii="inherit" w:hAnsi="inherit" w:hint="default"/>
      <w:strike w:val="0"/>
      <w:dstrike w:val="0"/>
      <w:vanish w:val="0"/>
      <w:webHidden w:val="0"/>
      <w:color w:val="366388"/>
      <w:u w:val="none"/>
      <w:effect w:val="non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C4"/>
  </w:style>
  <w:style w:type="paragraph" w:styleId="Footer">
    <w:name w:val="footer"/>
    <w:basedOn w:val="Normal"/>
    <w:link w:val="FooterChar"/>
    <w:uiPriority w:val="99"/>
    <w:unhideWhenUsed/>
    <w:rsid w:val="00E5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29810">
      <w:bodyDiv w:val="1"/>
      <w:marLeft w:val="17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3214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8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tokes@catholic-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tokes@catholic-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AC949AC0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Stephanie Wallace</cp:lastModifiedBy>
  <cp:revision>2</cp:revision>
  <cp:lastPrinted>2013-08-06T21:42:00Z</cp:lastPrinted>
  <dcterms:created xsi:type="dcterms:W3CDTF">2013-08-30T23:04:00Z</dcterms:created>
  <dcterms:modified xsi:type="dcterms:W3CDTF">2013-08-30T23:04:00Z</dcterms:modified>
</cp:coreProperties>
</file>